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ED2" w:rsidRPr="002A67E4" w:rsidRDefault="002A67E4" w:rsidP="006A78B0">
      <w:pPr>
        <w:pStyle w:val="1"/>
        <w:tabs>
          <w:tab w:val="left" w:pos="5529"/>
        </w:tabs>
        <w:jc w:val="center"/>
        <w:rPr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 xml:space="preserve">                     </w:t>
      </w:r>
      <w:r w:rsidR="00DA35F0">
        <w:rPr>
          <w:rFonts w:ascii="Times New Roman" w:hAnsi="Times New Roman"/>
          <w:color w:val="auto"/>
        </w:rPr>
        <w:t>Сведения о ценах (</w:t>
      </w:r>
      <w:r w:rsidR="00984ED2" w:rsidRPr="006A78B0">
        <w:rPr>
          <w:rFonts w:ascii="Times New Roman" w:hAnsi="Times New Roman"/>
          <w:color w:val="auto"/>
        </w:rPr>
        <w:t xml:space="preserve">тарифах) на коммунальные ресурсы </w:t>
      </w:r>
      <w:r w:rsidR="00D73EFE" w:rsidRPr="006A78B0">
        <w:rPr>
          <w:rFonts w:ascii="Times New Roman" w:hAnsi="Times New Roman"/>
          <w:color w:val="auto"/>
        </w:rPr>
        <w:t>с 01.07.201</w:t>
      </w:r>
      <w:r w:rsidR="001B519A">
        <w:rPr>
          <w:rFonts w:ascii="Times New Roman" w:hAnsi="Times New Roman"/>
          <w:color w:val="auto"/>
        </w:rPr>
        <w:t>8</w:t>
      </w:r>
      <w:r w:rsidR="00EF7E34">
        <w:rPr>
          <w:rFonts w:ascii="Times New Roman" w:hAnsi="Times New Roman"/>
          <w:color w:val="auto"/>
        </w:rPr>
        <w:t xml:space="preserve"> </w:t>
      </w:r>
      <w:r w:rsidR="00D73EFE" w:rsidRPr="006A78B0">
        <w:rPr>
          <w:rFonts w:ascii="Times New Roman" w:hAnsi="Times New Roman"/>
          <w:color w:val="auto"/>
        </w:rPr>
        <w:t>года</w:t>
      </w:r>
      <w:r>
        <w:rPr>
          <w:rFonts w:ascii="Times New Roman" w:hAnsi="Times New Roman"/>
          <w:color w:val="auto"/>
        </w:rPr>
        <w:t xml:space="preserve">                                 </w:t>
      </w:r>
    </w:p>
    <w:tbl>
      <w:tblPr>
        <w:tblW w:w="4866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5"/>
        <w:gridCol w:w="13"/>
        <w:gridCol w:w="2420"/>
        <w:gridCol w:w="1377"/>
        <w:gridCol w:w="1172"/>
        <w:gridCol w:w="1948"/>
        <w:gridCol w:w="2096"/>
        <w:gridCol w:w="4737"/>
      </w:tblGrid>
      <w:tr w:rsidR="00984ED2" w:rsidRPr="00180D73" w:rsidTr="00E45D22">
        <w:trPr>
          <w:trHeight w:val="336"/>
        </w:trPr>
        <w:tc>
          <w:tcPr>
            <w:tcW w:w="633" w:type="pct"/>
            <w:shd w:val="clear" w:color="auto" w:fill="D9D9D9"/>
          </w:tcPr>
          <w:p w:rsidR="00984ED2" w:rsidRPr="00180D73" w:rsidRDefault="00984ED2" w:rsidP="001E48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67" w:type="pct"/>
            <w:gridSpan w:val="7"/>
            <w:shd w:val="clear" w:color="auto" w:fill="D9D9D9"/>
            <w:vAlign w:val="center"/>
          </w:tcPr>
          <w:p w:rsidR="00984ED2" w:rsidRPr="00180D73" w:rsidRDefault="00984ED2" w:rsidP="001E485B">
            <w:pPr>
              <w:spacing w:after="0" w:line="240" w:lineRule="auto"/>
              <w:ind w:left="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0D73">
              <w:rPr>
                <w:rFonts w:ascii="Times New Roman" w:hAnsi="Times New Roman"/>
                <w:b/>
                <w:sz w:val="20"/>
                <w:szCs w:val="20"/>
              </w:rPr>
              <w:t>Информация о ценах (тарифах) на коммунальные ресурсы:</w:t>
            </w:r>
          </w:p>
        </w:tc>
      </w:tr>
      <w:tr w:rsidR="00984ED2" w:rsidRPr="00180D73" w:rsidTr="00E45D22">
        <w:tc>
          <w:tcPr>
            <w:tcW w:w="633" w:type="pct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984ED2" w:rsidRPr="00180D73" w:rsidRDefault="00984ED2" w:rsidP="001E485B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D73">
              <w:rPr>
                <w:rFonts w:ascii="Times New Roman" w:hAnsi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581" w:type="pct"/>
            <w:gridSpan w:val="4"/>
            <w:tcBorders>
              <w:left w:val="single" w:sz="4" w:space="0" w:color="auto"/>
            </w:tcBorders>
            <w:shd w:val="clear" w:color="auto" w:fill="D9D9D9"/>
          </w:tcPr>
          <w:p w:rsidR="00984ED2" w:rsidRPr="00180D73" w:rsidRDefault="00984ED2" w:rsidP="001E4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D73">
              <w:rPr>
                <w:rFonts w:ascii="Times New Roman" w:hAnsi="Times New Roman"/>
                <w:b/>
                <w:sz w:val="20"/>
                <w:szCs w:val="20"/>
              </w:rPr>
              <w:t>Договор с РСО</w:t>
            </w:r>
          </w:p>
        </w:tc>
        <w:tc>
          <w:tcPr>
            <w:tcW w:w="618" w:type="pct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984ED2" w:rsidRPr="00180D73" w:rsidRDefault="00984ED2" w:rsidP="007D5A8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D73">
              <w:rPr>
                <w:rFonts w:ascii="Times New Roman" w:hAnsi="Times New Roman"/>
                <w:b/>
                <w:sz w:val="20"/>
                <w:szCs w:val="20"/>
              </w:rPr>
              <w:t>Стоимость услуги, применяемая УК для расчета размера платежей населению</w:t>
            </w:r>
            <w:r w:rsidR="007D5A8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80D73">
              <w:rPr>
                <w:rFonts w:ascii="Times New Roman" w:hAnsi="Times New Roman"/>
                <w:b/>
                <w:sz w:val="20"/>
                <w:szCs w:val="20"/>
              </w:rPr>
              <w:t>(с НДС)</w:t>
            </w:r>
          </w:p>
        </w:tc>
        <w:tc>
          <w:tcPr>
            <w:tcW w:w="2168" w:type="pct"/>
            <w:gridSpan w:val="2"/>
            <w:tcBorders>
              <w:left w:val="single" w:sz="4" w:space="0" w:color="auto"/>
            </w:tcBorders>
            <w:shd w:val="clear" w:color="auto" w:fill="D9D9D9"/>
          </w:tcPr>
          <w:p w:rsidR="00984ED2" w:rsidRPr="00180D73" w:rsidRDefault="00984ED2" w:rsidP="001E4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D73">
              <w:rPr>
                <w:rFonts w:ascii="Times New Roman" w:hAnsi="Times New Roman"/>
                <w:b/>
                <w:sz w:val="20"/>
                <w:szCs w:val="20"/>
              </w:rPr>
              <w:t>Нормативные документы, устанавливающие тарифы для потребителей</w:t>
            </w:r>
          </w:p>
        </w:tc>
      </w:tr>
      <w:tr w:rsidR="0027076B" w:rsidRPr="00180D73" w:rsidTr="00E45D22">
        <w:trPr>
          <w:trHeight w:val="1382"/>
        </w:trPr>
        <w:tc>
          <w:tcPr>
            <w:tcW w:w="633" w:type="pct"/>
            <w:vMerge/>
            <w:tcBorders>
              <w:right w:val="single" w:sz="4" w:space="0" w:color="auto"/>
            </w:tcBorders>
            <w:shd w:val="clear" w:color="auto" w:fill="D9D9D9"/>
          </w:tcPr>
          <w:p w:rsidR="00984ED2" w:rsidRPr="00180D73" w:rsidRDefault="00984ED2" w:rsidP="001E485B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" w:type="pct"/>
            <w:gridSpan w:val="2"/>
            <w:tcBorders>
              <w:left w:val="single" w:sz="4" w:space="0" w:color="auto"/>
            </w:tcBorders>
            <w:shd w:val="clear" w:color="auto" w:fill="D9D9D9"/>
          </w:tcPr>
          <w:p w:rsidR="00984ED2" w:rsidRPr="00180D73" w:rsidRDefault="00984ED2" w:rsidP="001E48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0D73">
              <w:rPr>
                <w:rFonts w:ascii="Times New Roman" w:hAnsi="Times New Roman"/>
                <w:b/>
                <w:sz w:val="20"/>
                <w:szCs w:val="20"/>
              </w:rPr>
              <w:t>Поставщик</w:t>
            </w:r>
          </w:p>
          <w:p w:rsidR="00984ED2" w:rsidRPr="00180D73" w:rsidRDefault="00984ED2" w:rsidP="001E4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D73">
              <w:rPr>
                <w:rFonts w:ascii="Times New Roman" w:hAnsi="Times New Roman"/>
                <w:b/>
                <w:sz w:val="20"/>
                <w:szCs w:val="20"/>
              </w:rPr>
              <w:t>ресурса</w:t>
            </w:r>
          </w:p>
        </w:tc>
        <w:tc>
          <w:tcPr>
            <w:tcW w:w="437" w:type="pct"/>
            <w:tcBorders>
              <w:left w:val="single" w:sz="4" w:space="0" w:color="auto"/>
            </w:tcBorders>
            <w:shd w:val="clear" w:color="auto" w:fill="D9D9D9"/>
          </w:tcPr>
          <w:p w:rsidR="00984ED2" w:rsidRPr="00180D73" w:rsidRDefault="00984ED2" w:rsidP="001E48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0D73">
              <w:rPr>
                <w:rFonts w:ascii="Times New Roman" w:hAnsi="Times New Roman"/>
                <w:b/>
                <w:sz w:val="20"/>
                <w:szCs w:val="20"/>
              </w:rPr>
              <w:t>Объем ресурса</w:t>
            </w:r>
          </w:p>
          <w:p w:rsidR="00984ED2" w:rsidRPr="00180D73" w:rsidRDefault="00984ED2" w:rsidP="001E4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D73">
              <w:rPr>
                <w:rFonts w:ascii="Times New Roman" w:hAnsi="Times New Roman"/>
                <w:b/>
                <w:sz w:val="20"/>
                <w:szCs w:val="20"/>
              </w:rPr>
              <w:t>(Ед. измерения)</w:t>
            </w:r>
          </w:p>
        </w:tc>
        <w:tc>
          <w:tcPr>
            <w:tcW w:w="372" w:type="pct"/>
            <w:tcBorders>
              <w:left w:val="single" w:sz="4" w:space="0" w:color="auto"/>
            </w:tcBorders>
            <w:shd w:val="clear" w:color="auto" w:fill="D9D9D9"/>
          </w:tcPr>
          <w:p w:rsidR="00984ED2" w:rsidRPr="00180D73" w:rsidRDefault="00984ED2" w:rsidP="001E4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D73">
              <w:rPr>
                <w:rFonts w:ascii="Times New Roman" w:hAnsi="Times New Roman"/>
                <w:b/>
                <w:sz w:val="20"/>
                <w:szCs w:val="20"/>
              </w:rPr>
              <w:t>Цена закупки ресурса  (с НДС)</w:t>
            </w:r>
          </w:p>
        </w:tc>
        <w:tc>
          <w:tcPr>
            <w:tcW w:w="618" w:type="pct"/>
            <w:vMerge/>
            <w:tcBorders>
              <w:right w:val="single" w:sz="4" w:space="0" w:color="auto"/>
            </w:tcBorders>
            <w:shd w:val="clear" w:color="auto" w:fill="D9D9D9"/>
          </w:tcPr>
          <w:p w:rsidR="00984ED2" w:rsidRPr="00180D73" w:rsidRDefault="00984ED2" w:rsidP="001E485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84ED2" w:rsidRPr="00180D73" w:rsidRDefault="00984ED2" w:rsidP="001E4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80D73">
              <w:rPr>
                <w:rFonts w:ascii="Times New Roman" w:hAnsi="Times New Roman"/>
                <w:b/>
                <w:sz w:val="20"/>
                <w:szCs w:val="20"/>
              </w:rPr>
              <w:t>Тариф</w:t>
            </w:r>
            <w:proofErr w:type="gramEnd"/>
            <w:r w:rsidRPr="00180D73">
              <w:rPr>
                <w:rFonts w:ascii="Times New Roman" w:hAnsi="Times New Roman"/>
                <w:b/>
                <w:sz w:val="20"/>
                <w:szCs w:val="20"/>
              </w:rPr>
              <w:t xml:space="preserve"> установленный уполномоченным органом</w:t>
            </w:r>
          </w:p>
        </w:tc>
        <w:tc>
          <w:tcPr>
            <w:tcW w:w="1503" w:type="pct"/>
            <w:tcBorders>
              <w:left w:val="single" w:sz="4" w:space="0" w:color="auto"/>
            </w:tcBorders>
            <w:shd w:val="clear" w:color="auto" w:fill="D9D9D9"/>
          </w:tcPr>
          <w:p w:rsidR="00984ED2" w:rsidRPr="00224CA9" w:rsidRDefault="00984ED2" w:rsidP="001E4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CA9">
              <w:rPr>
                <w:rFonts w:ascii="Times New Roman" w:hAnsi="Times New Roman"/>
                <w:b/>
                <w:sz w:val="20"/>
                <w:szCs w:val="20"/>
              </w:rPr>
              <w:t>Номер и дата документа, орган, выпустивший нормативный документ</w:t>
            </w:r>
          </w:p>
        </w:tc>
      </w:tr>
      <w:tr w:rsidR="002C5265" w:rsidRPr="00180D73" w:rsidTr="00E45D22">
        <w:trPr>
          <w:trHeight w:val="985"/>
        </w:trPr>
        <w:tc>
          <w:tcPr>
            <w:tcW w:w="637" w:type="pct"/>
            <w:gridSpan w:val="2"/>
          </w:tcPr>
          <w:p w:rsidR="002C5265" w:rsidRPr="00180D73" w:rsidRDefault="002C5265" w:rsidP="001E485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180D73">
              <w:rPr>
                <w:rStyle w:val="apple-style-span"/>
                <w:rFonts w:ascii="Times New Roman" w:hAnsi="Times New Roman"/>
                <w:color w:val="1F497D"/>
                <w:sz w:val="20"/>
                <w:szCs w:val="20"/>
              </w:rPr>
              <w:t xml:space="preserve"> </w:t>
            </w:r>
            <w:r w:rsidRPr="00180D73">
              <w:rPr>
                <w:rFonts w:ascii="Times New Roman" w:hAnsi="Times New Roman"/>
                <w:b/>
                <w:sz w:val="20"/>
                <w:szCs w:val="20"/>
              </w:rPr>
              <w:t>Отопление</w:t>
            </w:r>
          </w:p>
          <w:p w:rsidR="002C5265" w:rsidRPr="00180D73" w:rsidRDefault="002C5265" w:rsidP="001E485B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pct"/>
          </w:tcPr>
          <w:p w:rsidR="00C054FC" w:rsidRPr="0048446D" w:rsidRDefault="00C054FC" w:rsidP="00C05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8446D">
              <w:rPr>
                <w:rFonts w:ascii="Times New Roman" w:hAnsi="Times New Roman"/>
                <w:bCs/>
                <w:sz w:val="20"/>
                <w:szCs w:val="20"/>
              </w:rPr>
              <w:t xml:space="preserve">ООО "Концессии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теплоснабжения</w:t>
            </w:r>
            <w:r w:rsidRPr="0048446D">
              <w:rPr>
                <w:rFonts w:ascii="Times New Roman" w:hAnsi="Times New Roman"/>
                <w:bCs/>
                <w:sz w:val="20"/>
                <w:szCs w:val="20"/>
              </w:rPr>
              <w:t>" Городского округа</w:t>
            </w:r>
          </w:p>
          <w:p w:rsidR="00C054FC" w:rsidRPr="0048446D" w:rsidRDefault="00C054FC" w:rsidP="00C05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48446D">
              <w:rPr>
                <w:rFonts w:ascii="Times New Roman" w:hAnsi="Times New Roman"/>
                <w:bCs/>
                <w:sz w:val="20"/>
                <w:szCs w:val="20"/>
              </w:rPr>
              <w:t>Город-герой Волгоград</w:t>
            </w:r>
          </w:p>
          <w:p w:rsidR="002C5265" w:rsidRPr="00180D73" w:rsidRDefault="002C5265" w:rsidP="001E48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</w:tcPr>
          <w:p w:rsidR="002C5265" w:rsidRPr="00180D73" w:rsidRDefault="002C5265" w:rsidP="001E485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180D73">
              <w:rPr>
                <w:rFonts w:ascii="Times New Roman" w:hAnsi="Times New Roman"/>
                <w:sz w:val="20"/>
                <w:szCs w:val="20"/>
              </w:rPr>
              <w:t>Гкал</w:t>
            </w:r>
          </w:p>
          <w:p w:rsidR="002C5265" w:rsidRPr="00180D73" w:rsidRDefault="002C5265" w:rsidP="001E48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</w:tcPr>
          <w:p w:rsidR="002C5265" w:rsidRPr="000A48A6" w:rsidRDefault="00EB0D49" w:rsidP="004045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0A48A6">
              <w:rPr>
                <w:rFonts w:ascii="Times New Roman" w:hAnsi="Times New Roman"/>
                <w:sz w:val="19"/>
                <w:szCs w:val="19"/>
              </w:rPr>
              <w:t> 845,3</w:t>
            </w:r>
            <w:r w:rsidR="00404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618" w:type="pct"/>
          </w:tcPr>
          <w:p w:rsidR="002C5265" w:rsidRPr="000A48A6" w:rsidRDefault="00EB0D49" w:rsidP="00E34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0A48A6">
              <w:rPr>
                <w:rFonts w:ascii="Times New Roman" w:hAnsi="Times New Roman"/>
                <w:sz w:val="19"/>
                <w:szCs w:val="19"/>
              </w:rPr>
              <w:t> 845,3</w:t>
            </w:r>
            <w:r w:rsidR="00E34F20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665" w:type="pct"/>
          </w:tcPr>
          <w:p w:rsidR="002C5265" w:rsidRPr="000A48A6" w:rsidRDefault="00EB0D49" w:rsidP="00E34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0A48A6">
              <w:rPr>
                <w:rFonts w:ascii="Times New Roman" w:hAnsi="Times New Roman"/>
                <w:sz w:val="19"/>
                <w:szCs w:val="19"/>
              </w:rPr>
              <w:t> 845,3</w:t>
            </w:r>
            <w:r w:rsidR="00E34F20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503" w:type="pct"/>
          </w:tcPr>
          <w:p w:rsidR="002C5265" w:rsidRPr="009853B6" w:rsidRDefault="002C5265" w:rsidP="00E34F20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>П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риказ</w:t>
            </w: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r w:rsidRPr="009853B6">
              <w:rPr>
                <w:rFonts w:ascii="Times New Roman" w:hAnsi="Times New Roman"/>
                <w:bCs/>
                <w:sz w:val="18"/>
                <w:szCs w:val="18"/>
              </w:rPr>
              <w:t>Комитета тарифного регулирования Волгоградской области</w:t>
            </w: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 xml:space="preserve"> от </w:t>
            </w:r>
            <w:r w:rsidR="00616E61">
              <w:rPr>
                <w:rFonts w:ascii="Times New Roman" w:eastAsiaTheme="minorHAnsi" w:hAnsi="Times New Roman"/>
                <w:sz w:val="18"/>
                <w:szCs w:val="18"/>
              </w:rPr>
              <w:t>2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8</w:t>
            </w: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r w:rsidR="00616E61">
              <w:rPr>
                <w:rFonts w:ascii="Times New Roman" w:eastAsiaTheme="minorHAnsi" w:hAnsi="Times New Roman"/>
                <w:sz w:val="18"/>
                <w:szCs w:val="18"/>
              </w:rPr>
              <w:t>сентября</w:t>
            </w: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 xml:space="preserve"> 201</w:t>
            </w:r>
            <w:r w:rsidR="00616E61">
              <w:rPr>
                <w:rFonts w:ascii="Times New Roman" w:eastAsiaTheme="minorHAnsi" w:hAnsi="Times New Roman"/>
                <w:sz w:val="18"/>
                <w:szCs w:val="18"/>
              </w:rPr>
              <w:t>6</w:t>
            </w: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 xml:space="preserve"> №</w:t>
            </w:r>
            <w:r w:rsidR="00616E61">
              <w:rPr>
                <w:rFonts w:ascii="Times New Roman" w:eastAsiaTheme="minorHAnsi" w:hAnsi="Times New Roman"/>
                <w:sz w:val="18"/>
                <w:szCs w:val="18"/>
              </w:rPr>
              <w:t>36/3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«Об установлении долгосрочных параметров регулирования тарифов на тепловую энергию  (мощность) </w:t>
            </w: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и услуги по передаче тепловой энергии </w:t>
            </w:r>
            <w:r w:rsidR="00616E61">
              <w:rPr>
                <w:rFonts w:ascii="Times New Roman" w:eastAsiaTheme="minorHAnsi" w:hAnsi="Times New Roman"/>
                <w:sz w:val="18"/>
                <w:szCs w:val="18"/>
              </w:rPr>
              <w:t xml:space="preserve">Концессии теплоснабжения 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на 2016-2018гг»</w:t>
            </w: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 xml:space="preserve"> (Приложение № 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2</w:t>
            </w: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>)</w:t>
            </w:r>
            <w:r w:rsidR="008367F6">
              <w:rPr>
                <w:rFonts w:ascii="Times New Roman" w:eastAsiaTheme="minorHAnsi" w:hAnsi="Times New Roman"/>
                <w:sz w:val="18"/>
                <w:szCs w:val="18"/>
              </w:rPr>
              <w:t xml:space="preserve"> в ред</w:t>
            </w:r>
            <w:proofErr w:type="gramStart"/>
            <w:r w:rsidR="008367F6">
              <w:rPr>
                <w:rFonts w:ascii="Times New Roman" w:eastAsiaTheme="minorHAnsi" w:hAnsi="Times New Roman"/>
                <w:sz w:val="18"/>
                <w:szCs w:val="18"/>
              </w:rPr>
              <w:t>.(</w:t>
            </w:r>
            <w:proofErr w:type="gramEnd"/>
            <w:r w:rsidR="00F94131">
              <w:rPr>
                <w:rFonts w:ascii="Times New Roman" w:eastAsiaTheme="minorHAnsi" w:hAnsi="Times New Roman"/>
                <w:sz w:val="18"/>
                <w:szCs w:val="18"/>
              </w:rPr>
              <w:t xml:space="preserve">от </w:t>
            </w:r>
            <w:r w:rsidR="00E34F20">
              <w:rPr>
                <w:rFonts w:ascii="Times New Roman" w:eastAsiaTheme="minorHAnsi" w:hAnsi="Times New Roman"/>
                <w:sz w:val="18"/>
                <w:szCs w:val="18"/>
              </w:rPr>
              <w:t>31.01.18г</w:t>
            </w:r>
            <w:r w:rsidR="00F94131">
              <w:rPr>
                <w:rFonts w:ascii="Times New Roman" w:eastAsiaTheme="minorHAnsi" w:hAnsi="Times New Roman"/>
                <w:sz w:val="18"/>
                <w:szCs w:val="18"/>
              </w:rPr>
              <w:t>)</w:t>
            </w:r>
          </w:p>
        </w:tc>
      </w:tr>
      <w:tr w:rsidR="002C5265" w:rsidRPr="00180D73" w:rsidTr="00E45D22">
        <w:trPr>
          <w:trHeight w:val="1174"/>
        </w:trPr>
        <w:tc>
          <w:tcPr>
            <w:tcW w:w="637" w:type="pct"/>
            <w:gridSpan w:val="2"/>
          </w:tcPr>
          <w:p w:rsidR="002C5265" w:rsidRPr="00180D73" w:rsidRDefault="002C5265" w:rsidP="001E485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180D73">
              <w:rPr>
                <w:rFonts w:ascii="Times New Roman" w:hAnsi="Times New Roman"/>
                <w:b/>
                <w:sz w:val="20"/>
                <w:szCs w:val="20"/>
              </w:rPr>
              <w:t xml:space="preserve">Холодное водоснабжение </w:t>
            </w:r>
          </w:p>
          <w:p w:rsidR="002C5265" w:rsidRPr="00180D73" w:rsidRDefault="002C5265" w:rsidP="001E485B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pct"/>
          </w:tcPr>
          <w:p w:rsidR="002C5265" w:rsidRPr="0048446D" w:rsidRDefault="002C5265" w:rsidP="00AE4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8446D">
              <w:rPr>
                <w:rFonts w:ascii="Times New Roman" w:hAnsi="Times New Roman"/>
                <w:bCs/>
                <w:sz w:val="20"/>
                <w:szCs w:val="20"/>
              </w:rPr>
              <w:t>ООО "Концессии водоснабжения" Городского округа</w:t>
            </w:r>
          </w:p>
          <w:p w:rsidR="002C5265" w:rsidRPr="0048446D" w:rsidRDefault="002C5265" w:rsidP="00AE4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48446D">
              <w:rPr>
                <w:rFonts w:ascii="Times New Roman" w:hAnsi="Times New Roman"/>
                <w:bCs/>
                <w:sz w:val="20"/>
                <w:szCs w:val="20"/>
              </w:rPr>
              <w:t>Город-герой Волгоград</w:t>
            </w:r>
          </w:p>
          <w:p w:rsidR="002C5265" w:rsidRPr="0048446D" w:rsidRDefault="002C5265" w:rsidP="001E485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7" w:type="pct"/>
          </w:tcPr>
          <w:p w:rsidR="002C5265" w:rsidRPr="00180D73" w:rsidRDefault="002C5265" w:rsidP="001E485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180D73">
              <w:rPr>
                <w:rFonts w:ascii="Times New Roman" w:hAnsi="Times New Roman"/>
                <w:sz w:val="20"/>
                <w:szCs w:val="20"/>
              </w:rPr>
              <w:t>м</w:t>
            </w:r>
            <w:r w:rsidRPr="00180D73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72" w:type="pct"/>
          </w:tcPr>
          <w:p w:rsidR="002C5265" w:rsidRPr="00C41389" w:rsidRDefault="001A5DF8" w:rsidP="001E48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22,29</w:t>
            </w:r>
          </w:p>
        </w:tc>
        <w:tc>
          <w:tcPr>
            <w:tcW w:w="618" w:type="pct"/>
          </w:tcPr>
          <w:p w:rsidR="002C5265" w:rsidRPr="00C41389" w:rsidRDefault="001A5DF8" w:rsidP="001E485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22,29</w:t>
            </w:r>
          </w:p>
        </w:tc>
        <w:tc>
          <w:tcPr>
            <w:tcW w:w="665" w:type="pct"/>
          </w:tcPr>
          <w:p w:rsidR="002C5265" w:rsidRPr="00C41389" w:rsidRDefault="001A5DF8" w:rsidP="001E485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22,29</w:t>
            </w:r>
          </w:p>
        </w:tc>
        <w:tc>
          <w:tcPr>
            <w:tcW w:w="1503" w:type="pct"/>
          </w:tcPr>
          <w:p w:rsidR="002C5265" w:rsidRPr="009853B6" w:rsidRDefault="002C5265" w:rsidP="001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Приказ </w:t>
            </w:r>
            <w:r w:rsidRPr="009853B6">
              <w:rPr>
                <w:rFonts w:ascii="Times New Roman" w:hAnsi="Times New Roman"/>
                <w:bCs/>
                <w:sz w:val="18"/>
                <w:szCs w:val="18"/>
              </w:rPr>
              <w:t xml:space="preserve">Комитета тарифного регулирования Волгоградской области от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="001A5DF8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  <w:r w:rsidRPr="009853B6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1A5DF8">
              <w:rPr>
                <w:rFonts w:ascii="Times New Roman" w:hAnsi="Times New Roman"/>
                <w:bCs/>
                <w:sz w:val="18"/>
                <w:szCs w:val="18"/>
              </w:rPr>
              <w:t>декабря</w:t>
            </w:r>
            <w:r w:rsidRPr="009853B6">
              <w:rPr>
                <w:rFonts w:ascii="Times New Roman" w:hAnsi="Times New Roman"/>
                <w:bCs/>
                <w:sz w:val="18"/>
                <w:szCs w:val="18"/>
              </w:rPr>
              <w:t xml:space="preserve"> 201</w:t>
            </w:r>
            <w:r w:rsidR="001A5DF8"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  <w:r w:rsidRPr="009853B6">
              <w:rPr>
                <w:rFonts w:ascii="Times New Roman" w:hAnsi="Times New Roman"/>
                <w:bCs/>
                <w:sz w:val="18"/>
                <w:szCs w:val="18"/>
              </w:rPr>
              <w:t xml:space="preserve"> г. N </w:t>
            </w:r>
            <w:r w:rsidR="001A5DF8">
              <w:rPr>
                <w:rFonts w:ascii="Times New Roman" w:hAnsi="Times New Roman"/>
                <w:bCs/>
                <w:sz w:val="18"/>
                <w:szCs w:val="18"/>
              </w:rPr>
              <w:t>51/9</w:t>
            </w:r>
            <w:r w:rsidRPr="009853B6">
              <w:rPr>
                <w:rFonts w:ascii="Times New Roman" w:hAnsi="Times New Roman"/>
                <w:bCs/>
                <w:sz w:val="18"/>
                <w:szCs w:val="18"/>
              </w:rPr>
              <w:t xml:space="preserve">  «Об установлении тарифов на питьевую воду (питьевое водоснабжение), техническую воду и водоотведение для потребителей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ООО «Концессии водоснабжения»</w:t>
            </w:r>
            <w:r w:rsidRPr="009853B6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городского округа город-герой Волгоград </w:t>
            </w:r>
            <w:r w:rsidRPr="009853B6">
              <w:rPr>
                <w:rFonts w:ascii="Times New Roman" w:hAnsi="Times New Roman"/>
                <w:bCs/>
                <w:sz w:val="18"/>
                <w:szCs w:val="18"/>
              </w:rPr>
              <w:t xml:space="preserve">(Приложение №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Pr="009853B6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r w:rsidR="006524C4">
              <w:rPr>
                <w:rFonts w:ascii="Times New Roman" w:hAnsi="Times New Roman"/>
                <w:sz w:val="18"/>
                <w:szCs w:val="18"/>
              </w:rPr>
              <w:t xml:space="preserve">в ред. </w:t>
            </w:r>
            <w:r w:rsidR="006524C4" w:rsidRPr="006524C4">
              <w:rPr>
                <w:rFonts w:ascii="Times New Roman" w:hAnsi="Times New Roman"/>
                <w:sz w:val="18"/>
                <w:szCs w:val="18"/>
              </w:rPr>
              <w:t>(от 24.01.2018г)</w:t>
            </w:r>
          </w:p>
        </w:tc>
      </w:tr>
      <w:tr w:rsidR="00C054FC" w:rsidRPr="00180D73" w:rsidTr="00E45D22">
        <w:trPr>
          <w:trHeight w:hRule="exact" w:val="1414"/>
        </w:trPr>
        <w:tc>
          <w:tcPr>
            <w:tcW w:w="637" w:type="pct"/>
            <w:gridSpan w:val="2"/>
          </w:tcPr>
          <w:p w:rsidR="00C054FC" w:rsidRPr="00180D73" w:rsidRDefault="00C054FC" w:rsidP="001E485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 w:colFirst="1" w:colLast="1"/>
            <w:r w:rsidRPr="00180D73">
              <w:rPr>
                <w:rFonts w:ascii="Times New Roman" w:hAnsi="Times New Roman"/>
                <w:b/>
                <w:sz w:val="20"/>
                <w:szCs w:val="20"/>
              </w:rPr>
              <w:t xml:space="preserve">Горячее водоснабжение </w:t>
            </w:r>
          </w:p>
        </w:tc>
        <w:tc>
          <w:tcPr>
            <w:tcW w:w="768" w:type="pct"/>
          </w:tcPr>
          <w:p w:rsidR="00C054FC" w:rsidRPr="0048446D" w:rsidRDefault="00C054FC" w:rsidP="001A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8446D">
              <w:rPr>
                <w:rFonts w:ascii="Times New Roman" w:hAnsi="Times New Roman"/>
                <w:bCs/>
                <w:sz w:val="20"/>
                <w:szCs w:val="20"/>
              </w:rPr>
              <w:t xml:space="preserve">ООО "Концессии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теплоснабжения</w:t>
            </w:r>
            <w:r w:rsidRPr="0048446D">
              <w:rPr>
                <w:rFonts w:ascii="Times New Roman" w:hAnsi="Times New Roman"/>
                <w:bCs/>
                <w:sz w:val="20"/>
                <w:szCs w:val="20"/>
              </w:rPr>
              <w:t>" Городского округа</w:t>
            </w:r>
          </w:p>
          <w:p w:rsidR="00C054FC" w:rsidRPr="0048446D" w:rsidRDefault="00C054FC" w:rsidP="001A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48446D">
              <w:rPr>
                <w:rFonts w:ascii="Times New Roman" w:hAnsi="Times New Roman"/>
                <w:bCs/>
                <w:sz w:val="20"/>
                <w:szCs w:val="20"/>
              </w:rPr>
              <w:t>Город-герой Волгоград</w:t>
            </w:r>
          </w:p>
          <w:p w:rsidR="00C054FC" w:rsidRPr="00180D73" w:rsidRDefault="00C054FC" w:rsidP="001A4C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</w:tcPr>
          <w:p w:rsidR="00C054FC" w:rsidRPr="00180D73" w:rsidRDefault="00C054FC" w:rsidP="001E485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80D73">
              <w:rPr>
                <w:rFonts w:ascii="Times New Roman" w:hAnsi="Times New Roman"/>
                <w:sz w:val="20"/>
                <w:szCs w:val="20"/>
              </w:rPr>
              <w:t>м</w:t>
            </w:r>
            <w:r w:rsidRPr="00180D73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180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054FC" w:rsidRPr="00180D73" w:rsidRDefault="00C054FC" w:rsidP="001E485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:rsidR="00C054FC" w:rsidRPr="007C15C3" w:rsidRDefault="00C054FC" w:rsidP="003E230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125,87</w:t>
            </w:r>
          </w:p>
        </w:tc>
        <w:tc>
          <w:tcPr>
            <w:tcW w:w="618" w:type="pct"/>
          </w:tcPr>
          <w:p w:rsidR="00C054FC" w:rsidRPr="007C15C3" w:rsidRDefault="00C054FC" w:rsidP="001E485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125,87</w:t>
            </w:r>
          </w:p>
        </w:tc>
        <w:tc>
          <w:tcPr>
            <w:tcW w:w="665" w:type="pct"/>
          </w:tcPr>
          <w:p w:rsidR="00C054FC" w:rsidRPr="007C15C3" w:rsidRDefault="00C054FC" w:rsidP="001E485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125,87</w:t>
            </w:r>
          </w:p>
        </w:tc>
        <w:tc>
          <w:tcPr>
            <w:tcW w:w="1503" w:type="pct"/>
          </w:tcPr>
          <w:p w:rsidR="00C054FC" w:rsidRPr="009853B6" w:rsidRDefault="00C054FC" w:rsidP="0095637D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>П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риказ</w:t>
            </w: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r w:rsidRPr="009853B6">
              <w:rPr>
                <w:rFonts w:ascii="Times New Roman" w:hAnsi="Times New Roman"/>
                <w:bCs/>
                <w:sz w:val="18"/>
                <w:szCs w:val="18"/>
              </w:rPr>
              <w:t>Комитета тарифного регулирования Волгоградской области</w:t>
            </w: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28</w:t>
            </w: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сентября</w:t>
            </w: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 xml:space="preserve"> 201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6</w:t>
            </w: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 xml:space="preserve"> №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36/4 «Об установлении долгосрочных параметров регулирования и тарифов на горячую воду  (горячее водоснабжение) </w:t>
            </w: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для потребителей Концессии теплоснабжения на 2016-2018гг»</w:t>
            </w: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 xml:space="preserve"> (Приложение № 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2) в ред. (от 20.12.2017г)</w:t>
            </w:r>
          </w:p>
        </w:tc>
      </w:tr>
      <w:bookmarkEnd w:id="0"/>
      <w:tr w:rsidR="00C054FC" w:rsidRPr="00180D73" w:rsidTr="00E45D22">
        <w:trPr>
          <w:trHeight w:hRule="exact" w:val="1636"/>
        </w:trPr>
        <w:tc>
          <w:tcPr>
            <w:tcW w:w="637" w:type="pct"/>
            <w:gridSpan w:val="2"/>
          </w:tcPr>
          <w:p w:rsidR="00C054FC" w:rsidRPr="00180D73" w:rsidRDefault="00C054FC" w:rsidP="001E485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180D73">
              <w:rPr>
                <w:rFonts w:ascii="Times New Roman" w:hAnsi="Times New Roman"/>
                <w:b/>
                <w:sz w:val="20"/>
                <w:szCs w:val="20"/>
              </w:rPr>
              <w:t>Водоотведение</w:t>
            </w:r>
          </w:p>
        </w:tc>
        <w:tc>
          <w:tcPr>
            <w:tcW w:w="768" w:type="pct"/>
          </w:tcPr>
          <w:p w:rsidR="00C054FC" w:rsidRPr="0048446D" w:rsidRDefault="00C054FC" w:rsidP="00AE4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8446D">
              <w:rPr>
                <w:rFonts w:ascii="Times New Roman" w:hAnsi="Times New Roman"/>
                <w:bCs/>
                <w:sz w:val="20"/>
                <w:szCs w:val="20"/>
              </w:rPr>
              <w:t>ООО "Концессии водоснабжения" Городского округа</w:t>
            </w:r>
          </w:p>
          <w:p w:rsidR="00C054FC" w:rsidRPr="0048446D" w:rsidRDefault="00C054FC" w:rsidP="00AE4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8446D">
              <w:rPr>
                <w:rFonts w:ascii="Times New Roman" w:hAnsi="Times New Roman"/>
                <w:bCs/>
                <w:sz w:val="20"/>
                <w:szCs w:val="20"/>
              </w:rPr>
              <w:t>Город-герой Волгоград</w:t>
            </w:r>
          </w:p>
          <w:p w:rsidR="00C054FC" w:rsidRPr="0048446D" w:rsidRDefault="00C054FC" w:rsidP="001E485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pct"/>
          </w:tcPr>
          <w:p w:rsidR="00C054FC" w:rsidRPr="00EB0D49" w:rsidRDefault="00C054FC" w:rsidP="001E485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EB0D49">
              <w:rPr>
                <w:rFonts w:ascii="Times New Roman" w:hAnsi="Times New Roman"/>
                <w:sz w:val="20"/>
                <w:szCs w:val="20"/>
              </w:rPr>
              <w:t>м</w:t>
            </w:r>
            <w:r w:rsidRPr="00EB0D49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72" w:type="pct"/>
          </w:tcPr>
          <w:p w:rsidR="00C054FC" w:rsidRPr="00EB0D49" w:rsidRDefault="00C054FC" w:rsidP="00175EDE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14,42</w:t>
            </w:r>
          </w:p>
        </w:tc>
        <w:tc>
          <w:tcPr>
            <w:tcW w:w="618" w:type="pct"/>
          </w:tcPr>
          <w:p w:rsidR="00C054FC" w:rsidRPr="00180D73" w:rsidRDefault="00C054FC" w:rsidP="00175EDE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14,42</w:t>
            </w:r>
          </w:p>
        </w:tc>
        <w:tc>
          <w:tcPr>
            <w:tcW w:w="665" w:type="pct"/>
          </w:tcPr>
          <w:p w:rsidR="00C054FC" w:rsidRPr="00180D73" w:rsidRDefault="00C054FC" w:rsidP="00175EDE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14,42</w:t>
            </w:r>
          </w:p>
        </w:tc>
        <w:tc>
          <w:tcPr>
            <w:tcW w:w="1503" w:type="pct"/>
          </w:tcPr>
          <w:p w:rsidR="00C054FC" w:rsidRPr="00E45D22" w:rsidRDefault="00C054FC" w:rsidP="00207E42">
            <w:pPr>
              <w:pStyle w:val="1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</w:pPr>
            <w:r w:rsidRPr="00E45D22"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 xml:space="preserve">Приказ </w:t>
            </w:r>
            <w:r w:rsidRPr="00E45D22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Комитета тарифного регулирования Волгоградской области от </w:t>
            </w:r>
            <w:r w:rsidRPr="00E45D22"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0</w:t>
            </w:r>
            <w:r w:rsidRPr="00E45D22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декабря</w:t>
            </w:r>
            <w:r w:rsidRPr="00E45D22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 201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7</w:t>
            </w:r>
            <w:r w:rsidRPr="00E45D22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 г. N 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51/9</w:t>
            </w:r>
            <w:r w:rsidRPr="00E45D22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  «Об установлении тарифов на питьевую воду (питьевое водоснабжение), техническую воду и водоотведение для потребителей </w:t>
            </w:r>
            <w:r w:rsidRPr="00E45D22"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ООО «Концессии водоснабжения»</w:t>
            </w:r>
            <w:r w:rsidRPr="00E45D22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 </w:t>
            </w:r>
            <w:r w:rsidRPr="00E45D22"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 xml:space="preserve">городского округа город-герой Волгоград </w:t>
            </w:r>
            <w:r w:rsidRPr="00E45D22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(Приложение № </w:t>
            </w:r>
            <w:r w:rsidRPr="00E45D22"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2</w:t>
            </w:r>
            <w:r w:rsidRPr="00E45D22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 в ред. (от 24.01.2018г)</w:t>
            </w:r>
          </w:p>
        </w:tc>
      </w:tr>
      <w:tr w:rsidR="00C054FC" w:rsidRPr="00180D73" w:rsidTr="00E45D22">
        <w:trPr>
          <w:trHeight w:val="1101"/>
        </w:trPr>
        <w:tc>
          <w:tcPr>
            <w:tcW w:w="637" w:type="pct"/>
            <w:gridSpan w:val="2"/>
          </w:tcPr>
          <w:p w:rsidR="00C054FC" w:rsidRPr="0010761B" w:rsidRDefault="00C054FC" w:rsidP="001E485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10761B">
              <w:rPr>
                <w:rFonts w:ascii="Times New Roman" w:hAnsi="Times New Roman"/>
                <w:b/>
                <w:sz w:val="20"/>
                <w:szCs w:val="20"/>
              </w:rPr>
              <w:t>Электроснабжение</w:t>
            </w:r>
          </w:p>
        </w:tc>
        <w:tc>
          <w:tcPr>
            <w:tcW w:w="768" w:type="pct"/>
          </w:tcPr>
          <w:p w:rsidR="00C054FC" w:rsidRPr="0010761B" w:rsidRDefault="00C054FC" w:rsidP="001E485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ОАО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Волгоградэнергосбыт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</w:tc>
        <w:tc>
          <w:tcPr>
            <w:tcW w:w="437" w:type="pct"/>
          </w:tcPr>
          <w:p w:rsidR="00C054FC" w:rsidRPr="0010761B" w:rsidRDefault="00C054FC" w:rsidP="001E485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761B">
              <w:rPr>
                <w:rFonts w:ascii="Times New Roman" w:hAnsi="Times New Roman"/>
                <w:sz w:val="20"/>
                <w:szCs w:val="20"/>
              </w:rPr>
              <w:t>кВт</w:t>
            </w:r>
            <w:proofErr w:type="gramStart"/>
            <w:r w:rsidRPr="0010761B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372" w:type="pct"/>
          </w:tcPr>
          <w:p w:rsidR="00C054FC" w:rsidRPr="00B06DE9" w:rsidRDefault="00C054FC" w:rsidP="001E485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B06DE9">
              <w:rPr>
                <w:rFonts w:ascii="Times New Roman" w:hAnsi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/>
                <w:sz w:val="20"/>
                <w:szCs w:val="20"/>
              </w:rPr>
              <w:t>92</w:t>
            </w:r>
            <w:r w:rsidRPr="00B06DE9">
              <w:rPr>
                <w:rFonts w:ascii="Times New Roman" w:hAnsi="Times New Roman"/>
                <w:sz w:val="20"/>
                <w:szCs w:val="20"/>
              </w:rPr>
              <w:t>-4,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  <w:p w:rsidR="00C054FC" w:rsidRPr="00B06DE9" w:rsidRDefault="00C054FC" w:rsidP="001E485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8" w:type="pct"/>
          </w:tcPr>
          <w:p w:rsidR="00C054FC" w:rsidRPr="00B06DE9" w:rsidRDefault="00C054FC" w:rsidP="00A3760C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B06DE9">
              <w:rPr>
                <w:rFonts w:ascii="Times New Roman" w:hAnsi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/>
                <w:sz w:val="20"/>
                <w:szCs w:val="20"/>
              </w:rPr>
              <w:t>92</w:t>
            </w:r>
            <w:r w:rsidRPr="00B06DE9">
              <w:rPr>
                <w:rFonts w:ascii="Times New Roman" w:hAnsi="Times New Roman"/>
                <w:sz w:val="20"/>
                <w:szCs w:val="20"/>
              </w:rPr>
              <w:t>-4,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  <w:p w:rsidR="00C054FC" w:rsidRPr="00B06DE9" w:rsidRDefault="00C054FC" w:rsidP="00A3760C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C054FC" w:rsidRPr="00B06DE9" w:rsidRDefault="00C054FC" w:rsidP="00A3760C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B06DE9">
              <w:rPr>
                <w:rFonts w:ascii="Times New Roman" w:hAnsi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/>
                <w:sz w:val="20"/>
                <w:szCs w:val="20"/>
              </w:rPr>
              <w:t>92</w:t>
            </w:r>
            <w:r w:rsidRPr="00B06DE9">
              <w:rPr>
                <w:rFonts w:ascii="Times New Roman" w:hAnsi="Times New Roman"/>
                <w:sz w:val="20"/>
                <w:szCs w:val="20"/>
              </w:rPr>
              <w:t>-4,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  <w:p w:rsidR="00C054FC" w:rsidRPr="00B06DE9" w:rsidRDefault="00C054FC" w:rsidP="00A3760C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pct"/>
          </w:tcPr>
          <w:p w:rsidR="00C054FC" w:rsidRPr="009853B6" w:rsidRDefault="00C054FC" w:rsidP="00013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>П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риказ</w:t>
            </w: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 xml:space="preserve"> Комитета тарифного регулирования Волгоградской обл. от 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26.</w:t>
            </w: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>12.201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7</w:t>
            </w: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 xml:space="preserve"> N 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53/1</w:t>
            </w: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 xml:space="preserve"> "Об установлении тарифов на электрическую энергию для населения и приравненных к нему категорий потребителей по Волгоградской области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» (Приложение № 1) </w:t>
            </w:r>
            <w:proofErr w:type="gramEnd"/>
          </w:p>
        </w:tc>
      </w:tr>
    </w:tbl>
    <w:p w:rsidR="00224CA9" w:rsidRDefault="00224CA9" w:rsidP="007D5A85"/>
    <w:sectPr w:rsidR="00224CA9" w:rsidSect="001E2E6C">
      <w:pgSz w:w="16838" w:h="11906" w:orient="landscape"/>
      <w:pgMar w:top="289" w:right="29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4ED2"/>
    <w:rsid w:val="00000D1E"/>
    <w:rsid w:val="00013E56"/>
    <w:rsid w:val="000240FC"/>
    <w:rsid w:val="000453B1"/>
    <w:rsid w:val="000833BC"/>
    <w:rsid w:val="000A48A6"/>
    <w:rsid w:val="000A49A8"/>
    <w:rsid w:val="000D5288"/>
    <w:rsid w:val="000E31FC"/>
    <w:rsid w:val="001156EC"/>
    <w:rsid w:val="001435EA"/>
    <w:rsid w:val="00175EDE"/>
    <w:rsid w:val="00182471"/>
    <w:rsid w:val="001A5DF8"/>
    <w:rsid w:val="001B519A"/>
    <w:rsid w:val="001D51A4"/>
    <w:rsid w:val="001E2E6C"/>
    <w:rsid w:val="001E485B"/>
    <w:rsid w:val="001F750E"/>
    <w:rsid w:val="00207E42"/>
    <w:rsid w:val="00214595"/>
    <w:rsid w:val="00223E63"/>
    <w:rsid w:val="00224CA9"/>
    <w:rsid w:val="002352D1"/>
    <w:rsid w:val="002424D2"/>
    <w:rsid w:val="0025311C"/>
    <w:rsid w:val="00255762"/>
    <w:rsid w:val="0027076B"/>
    <w:rsid w:val="002877A1"/>
    <w:rsid w:val="002A67E4"/>
    <w:rsid w:val="002B7B6F"/>
    <w:rsid w:val="002B7C4F"/>
    <w:rsid w:val="002C5265"/>
    <w:rsid w:val="002D3AE4"/>
    <w:rsid w:val="002F2E65"/>
    <w:rsid w:val="003251B0"/>
    <w:rsid w:val="003339A9"/>
    <w:rsid w:val="003439B0"/>
    <w:rsid w:val="0039212C"/>
    <w:rsid w:val="00393A59"/>
    <w:rsid w:val="003C6D5F"/>
    <w:rsid w:val="003C6FBF"/>
    <w:rsid w:val="003E2300"/>
    <w:rsid w:val="003E5CDD"/>
    <w:rsid w:val="003F23D9"/>
    <w:rsid w:val="004045AD"/>
    <w:rsid w:val="004220CE"/>
    <w:rsid w:val="00434DB4"/>
    <w:rsid w:val="00447458"/>
    <w:rsid w:val="00463C78"/>
    <w:rsid w:val="0048446D"/>
    <w:rsid w:val="00490D5B"/>
    <w:rsid w:val="004C0CA5"/>
    <w:rsid w:val="004F0967"/>
    <w:rsid w:val="00504D4D"/>
    <w:rsid w:val="00516AEB"/>
    <w:rsid w:val="00543746"/>
    <w:rsid w:val="00567EDD"/>
    <w:rsid w:val="00570E7A"/>
    <w:rsid w:val="005854E5"/>
    <w:rsid w:val="005C1D3E"/>
    <w:rsid w:val="005E2DB9"/>
    <w:rsid w:val="0061317E"/>
    <w:rsid w:val="00616E61"/>
    <w:rsid w:val="00625701"/>
    <w:rsid w:val="00627ACB"/>
    <w:rsid w:val="00641389"/>
    <w:rsid w:val="006524C4"/>
    <w:rsid w:val="00657852"/>
    <w:rsid w:val="006A78B0"/>
    <w:rsid w:val="006F7143"/>
    <w:rsid w:val="00705DBB"/>
    <w:rsid w:val="007134E9"/>
    <w:rsid w:val="0073573C"/>
    <w:rsid w:val="00756394"/>
    <w:rsid w:val="00765094"/>
    <w:rsid w:val="007800CA"/>
    <w:rsid w:val="007C15C3"/>
    <w:rsid w:val="007D5A85"/>
    <w:rsid w:val="007F6310"/>
    <w:rsid w:val="00816FCF"/>
    <w:rsid w:val="00821C65"/>
    <w:rsid w:val="008326C8"/>
    <w:rsid w:val="008367F6"/>
    <w:rsid w:val="00864EF5"/>
    <w:rsid w:val="008B0011"/>
    <w:rsid w:val="008F7DE1"/>
    <w:rsid w:val="00905D9C"/>
    <w:rsid w:val="00913AA4"/>
    <w:rsid w:val="00941F8E"/>
    <w:rsid w:val="0095637D"/>
    <w:rsid w:val="00984ED2"/>
    <w:rsid w:val="009853B6"/>
    <w:rsid w:val="009F4A80"/>
    <w:rsid w:val="00A000B9"/>
    <w:rsid w:val="00A20DC9"/>
    <w:rsid w:val="00A45BB5"/>
    <w:rsid w:val="00A900BA"/>
    <w:rsid w:val="00A93DFD"/>
    <w:rsid w:val="00A97775"/>
    <w:rsid w:val="00AB615C"/>
    <w:rsid w:val="00AC2CB4"/>
    <w:rsid w:val="00AD37EC"/>
    <w:rsid w:val="00AE28E6"/>
    <w:rsid w:val="00AE4C2E"/>
    <w:rsid w:val="00B06DE9"/>
    <w:rsid w:val="00B30497"/>
    <w:rsid w:val="00B339F1"/>
    <w:rsid w:val="00B408E4"/>
    <w:rsid w:val="00B87752"/>
    <w:rsid w:val="00B92B57"/>
    <w:rsid w:val="00BC2EFC"/>
    <w:rsid w:val="00BE2918"/>
    <w:rsid w:val="00BE43FD"/>
    <w:rsid w:val="00C02096"/>
    <w:rsid w:val="00C054FC"/>
    <w:rsid w:val="00C41389"/>
    <w:rsid w:val="00C70A7D"/>
    <w:rsid w:val="00C73475"/>
    <w:rsid w:val="00C820A9"/>
    <w:rsid w:val="00C9510B"/>
    <w:rsid w:val="00D0322C"/>
    <w:rsid w:val="00D57EC4"/>
    <w:rsid w:val="00D73EFE"/>
    <w:rsid w:val="00D92CDA"/>
    <w:rsid w:val="00D978A8"/>
    <w:rsid w:val="00DA35F0"/>
    <w:rsid w:val="00DA5E43"/>
    <w:rsid w:val="00E34F20"/>
    <w:rsid w:val="00E355C2"/>
    <w:rsid w:val="00E404D3"/>
    <w:rsid w:val="00E45D22"/>
    <w:rsid w:val="00E55F73"/>
    <w:rsid w:val="00E61641"/>
    <w:rsid w:val="00EB0D49"/>
    <w:rsid w:val="00EC15D1"/>
    <w:rsid w:val="00EF7E34"/>
    <w:rsid w:val="00F10419"/>
    <w:rsid w:val="00F16A2E"/>
    <w:rsid w:val="00F321D7"/>
    <w:rsid w:val="00F47119"/>
    <w:rsid w:val="00F6004A"/>
    <w:rsid w:val="00F94131"/>
    <w:rsid w:val="00FD18B2"/>
    <w:rsid w:val="00FE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ED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84ED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ED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pple-style-span">
    <w:name w:val="apple-style-span"/>
    <w:basedOn w:val="a0"/>
    <w:rsid w:val="00984E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01C24-ED12-492C-A0A4-6C91F9E59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Пшеничная</dc:creator>
  <cp:lastModifiedBy>Шкитина А.П.</cp:lastModifiedBy>
  <cp:revision>99</cp:revision>
  <cp:lastPrinted>2014-09-10T05:49:00Z</cp:lastPrinted>
  <dcterms:created xsi:type="dcterms:W3CDTF">2014-03-20T12:05:00Z</dcterms:created>
  <dcterms:modified xsi:type="dcterms:W3CDTF">2018-04-17T11:08:00Z</dcterms:modified>
</cp:coreProperties>
</file>