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46" w:rsidRDefault="00BC4046"/>
    <w:p w:rsidR="00A8087A" w:rsidRDefault="00A8087A" w:rsidP="00654752">
      <w:pPr>
        <w:spacing w:after="0" w:line="240" w:lineRule="auto"/>
        <w:ind w:left="-510" w:right="-113"/>
        <w:jc w:val="both"/>
        <w:rPr>
          <w:b/>
        </w:rPr>
      </w:pPr>
    </w:p>
    <w:p w:rsidR="00A8087A" w:rsidRDefault="00654752" w:rsidP="00A8087A">
      <w:pPr>
        <w:spacing w:after="0" w:line="240" w:lineRule="auto"/>
        <w:ind w:left="-510" w:right="-113"/>
        <w:jc w:val="both"/>
        <w:rPr>
          <w:b/>
        </w:rPr>
      </w:pPr>
      <w:r w:rsidRPr="006E4666">
        <w:rPr>
          <w:b/>
        </w:rPr>
        <w:t>Количество случаев привлечения</w:t>
      </w:r>
      <w:r>
        <w:rPr>
          <w:b/>
        </w:rPr>
        <w:t xml:space="preserve"> управляющей организации в 2017 </w:t>
      </w:r>
      <w:r w:rsidRPr="006E4666">
        <w:rPr>
          <w:b/>
        </w:rPr>
        <w:t>г. к административной</w:t>
      </w:r>
      <w:r>
        <w:rPr>
          <w:b/>
        </w:rPr>
        <w:t xml:space="preserve"> </w:t>
      </w:r>
      <w:r w:rsidRPr="006E4666">
        <w:rPr>
          <w:b/>
        </w:rPr>
        <w:t xml:space="preserve">ответственности за нарушение в сфере содержания и ремонта общего имущества в многоквартирных домах </w:t>
      </w:r>
      <w:r w:rsidR="007D0393">
        <w:rPr>
          <w:b/>
        </w:rPr>
        <w:t xml:space="preserve"> ООО «ЖЭУ </w:t>
      </w:r>
      <w:proofErr w:type="gramStart"/>
      <w:r w:rsidR="007D0393">
        <w:rPr>
          <w:b/>
        </w:rPr>
        <w:t>на</w:t>
      </w:r>
      <w:proofErr w:type="gramEnd"/>
      <w:r w:rsidR="007D0393">
        <w:rPr>
          <w:b/>
        </w:rPr>
        <w:t xml:space="preserve"> Ангарском</w:t>
      </w:r>
      <w:r w:rsidRPr="006E4666">
        <w:rPr>
          <w:b/>
        </w:rPr>
        <w:t>».</w:t>
      </w:r>
    </w:p>
    <w:p w:rsidR="00A8087A" w:rsidRPr="006E4666" w:rsidRDefault="00A8087A" w:rsidP="00654752">
      <w:pPr>
        <w:spacing w:after="0" w:line="240" w:lineRule="auto"/>
        <w:ind w:left="-510" w:right="-113"/>
        <w:jc w:val="both"/>
        <w:rPr>
          <w:b/>
        </w:rPr>
      </w:pPr>
    </w:p>
    <w:tbl>
      <w:tblPr>
        <w:tblStyle w:val="a3"/>
        <w:tblpPr w:leftFromText="180" w:rightFromText="180" w:vertAnchor="page" w:horzAnchor="margin" w:tblpXSpec="center" w:tblpY="2812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2480"/>
        <w:gridCol w:w="1116"/>
        <w:gridCol w:w="1116"/>
        <w:gridCol w:w="1100"/>
      </w:tblGrid>
      <w:tr w:rsidR="00A8087A" w:rsidRPr="008C04A3" w:rsidTr="00C5142A">
        <w:trPr>
          <w:trHeight w:val="1509"/>
        </w:trPr>
        <w:tc>
          <w:tcPr>
            <w:tcW w:w="392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8C04A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 xml:space="preserve">№ Постановления, протокола </w:t>
            </w:r>
            <w:proofErr w:type="gramStart"/>
            <w:r w:rsidRPr="008C04A3">
              <w:rPr>
                <w:b/>
                <w:sz w:val="22"/>
                <w:szCs w:val="22"/>
              </w:rPr>
              <w:t>гос. органа</w:t>
            </w:r>
            <w:proofErr w:type="gramEnd"/>
            <w:r w:rsidRPr="008C04A3">
              <w:rPr>
                <w:b/>
                <w:sz w:val="22"/>
                <w:szCs w:val="22"/>
              </w:rPr>
              <w:t xml:space="preserve">, № постановления суда </w:t>
            </w:r>
          </w:p>
        </w:tc>
        <w:tc>
          <w:tcPr>
            <w:tcW w:w="2268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480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16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Сумма штрафа</w:t>
            </w:r>
          </w:p>
        </w:tc>
        <w:tc>
          <w:tcPr>
            <w:tcW w:w="1116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Присуждено к взысканию</w:t>
            </w:r>
          </w:p>
        </w:tc>
        <w:tc>
          <w:tcPr>
            <w:tcW w:w="1100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A8087A" w:rsidTr="00C5142A">
        <w:trPr>
          <w:trHeight w:val="1108"/>
        </w:trPr>
        <w:tc>
          <w:tcPr>
            <w:tcW w:w="392" w:type="dxa"/>
          </w:tcPr>
          <w:p w:rsidR="00A8087A" w:rsidRPr="00D3619B" w:rsidRDefault="00A8087A" w:rsidP="00A8087A">
            <w:pPr>
              <w:rPr>
                <w:b/>
              </w:rPr>
            </w:pPr>
            <w:r w:rsidRPr="00D3619B">
              <w:rPr>
                <w:b/>
              </w:rPr>
              <w:t>1</w:t>
            </w:r>
          </w:p>
        </w:tc>
        <w:tc>
          <w:tcPr>
            <w:tcW w:w="1701" w:type="dxa"/>
          </w:tcPr>
          <w:p w:rsidR="00A8087A" w:rsidRDefault="007D0393" w:rsidP="00A8087A">
            <w:r>
              <w:t>5-171</w:t>
            </w:r>
            <w:r w:rsidR="00A8087A">
              <w:t>/2017</w:t>
            </w:r>
          </w:p>
          <w:p w:rsidR="00A8087A" w:rsidRDefault="00FA271A" w:rsidP="007D0393">
            <w:r>
              <w:t>2</w:t>
            </w:r>
            <w:r w:rsidR="007D0393">
              <w:t>3</w:t>
            </w:r>
            <w:r w:rsidR="005A621F">
              <w:t>.0</w:t>
            </w:r>
            <w:r w:rsidR="007D0393">
              <w:t>3</w:t>
            </w:r>
            <w:r w:rsidR="00F24B5F">
              <w:t>.2017</w:t>
            </w:r>
            <w:r w:rsidR="00A8087A">
              <w:t xml:space="preserve"> г.</w:t>
            </w:r>
          </w:p>
        </w:tc>
        <w:tc>
          <w:tcPr>
            <w:tcW w:w="2268" w:type="dxa"/>
          </w:tcPr>
          <w:p w:rsidR="00A8087A" w:rsidRDefault="005A621F" w:rsidP="007D0393">
            <w:r>
              <w:t xml:space="preserve">ул. </w:t>
            </w:r>
            <w:r w:rsidR="007D0393">
              <w:t>Твардовского</w:t>
            </w:r>
            <w:r w:rsidR="00FB7B6C">
              <w:t>, д.</w:t>
            </w:r>
            <w:r>
              <w:t xml:space="preserve"> </w:t>
            </w:r>
            <w:r w:rsidR="00FA271A">
              <w:t>8</w:t>
            </w:r>
          </w:p>
        </w:tc>
        <w:tc>
          <w:tcPr>
            <w:tcW w:w="2480" w:type="dxa"/>
          </w:tcPr>
          <w:p w:rsidR="00A8087A" w:rsidRDefault="007D0393" w:rsidP="00FA271A">
            <w:r w:rsidRPr="007D0393">
              <w:t>В пассаж</w:t>
            </w:r>
            <w:proofErr w:type="gramStart"/>
            <w:r w:rsidRPr="007D0393">
              <w:t>.</w:t>
            </w:r>
            <w:proofErr w:type="gramEnd"/>
            <w:r w:rsidRPr="007D0393">
              <w:t xml:space="preserve"> </w:t>
            </w:r>
            <w:proofErr w:type="gramStart"/>
            <w:r w:rsidRPr="007D0393">
              <w:t>л</w:t>
            </w:r>
            <w:proofErr w:type="gramEnd"/>
            <w:r w:rsidRPr="007D0393">
              <w:t xml:space="preserve">ифте </w:t>
            </w:r>
            <w:proofErr w:type="spellStart"/>
            <w:r w:rsidRPr="007D0393">
              <w:t>расп</w:t>
            </w:r>
            <w:proofErr w:type="spellEnd"/>
            <w:r w:rsidRPr="007D0393">
              <w:t>. стенды с рекламными объявлениями</w:t>
            </w:r>
          </w:p>
        </w:tc>
        <w:tc>
          <w:tcPr>
            <w:tcW w:w="1116" w:type="dxa"/>
          </w:tcPr>
          <w:p w:rsidR="00A8087A" w:rsidRDefault="007D0393" w:rsidP="00FA271A">
            <w:r>
              <w:t>3</w:t>
            </w:r>
            <w:r w:rsidR="00A8087A">
              <w:t>00 руб.</w:t>
            </w:r>
          </w:p>
        </w:tc>
        <w:tc>
          <w:tcPr>
            <w:tcW w:w="1116" w:type="dxa"/>
          </w:tcPr>
          <w:p w:rsidR="00A8087A" w:rsidRDefault="007D0393" w:rsidP="00FA271A">
            <w:r>
              <w:t>предупреждение</w:t>
            </w:r>
          </w:p>
        </w:tc>
        <w:tc>
          <w:tcPr>
            <w:tcW w:w="1100" w:type="dxa"/>
          </w:tcPr>
          <w:p w:rsidR="00A8087A" w:rsidRDefault="009F61B3" w:rsidP="00A8087A">
            <w:r>
              <w:t>Нарушение устранено</w:t>
            </w:r>
          </w:p>
        </w:tc>
      </w:tr>
      <w:tr w:rsidR="00A8087A" w:rsidTr="00C5142A">
        <w:trPr>
          <w:trHeight w:val="1108"/>
        </w:trPr>
        <w:tc>
          <w:tcPr>
            <w:tcW w:w="392" w:type="dxa"/>
          </w:tcPr>
          <w:p w:rsidR="00A8087A" w:rsidRPr="00D3619B" w:rsidRDefault="00A8087A" w:rsidP="00A8087A">
            <w:pPr>
              <w:rPr>
                <w:b/>
              </w:rPr>
            </w:pPr>
            <w:r w:rsidRPr="00D3619B">
              <w:rPr>
                <w:b/>
              </w:rPr>
              <w:t>2</w:t>
            </w:r>
          </w:p>
        </w:tc>
        <w:tc>
          <w:tcPr>
            <w:tcW w:w="1701" w:type="dxa"/>
          </w:tcPr>
          <w:p w:rsidR="00A8087A" w:rsidRDefault="00FA271A" w:rsidP="00A8087A">
            <w:r>
              <w:t>5-</w:t>
            </w:r>
            <w:r w:rsidR="003A101A">
              <w:t>2</w:t>
            </w:r>
            <w:r>
              <w:t>9</w:t>
            </w:r>
            <w:r w:rsidR="007D0393">
              <w:t>4</w:t>
            </w:r>
            <w:r w:rsidR="00653681">
              <w:t>/2017</w:t>
            </w:r>
          </w:p>
          <w:p w:rsidR="00A8087A" w:rsidRDefault="007D0393" w:rsidP="00A8087A">
            <w:r>
              <w:t>0</w:t>
            </w:r>
            <w:r w:rsidR="00FA271A">
              <w:t>1.06</w:t>
            </w:r>
            <w:r w:rsidR="003A101A">
              <w:t>.2017</w:t>
            </w:r>
            <w:r w:rsidR="00A8087A">
              <w:t xml:space="preserve"> г.</w:t>
            </w:r>
          </w:p>
        </w:tc>
        <w:tc>
          <w:tcPr>
            <w:tcW w:w="2268" w:type="dxa"/>
          </w:tcPr>
          <w:p w:rsidR="00A8087A" w:rsidRDefault="00BE19B2" w:rsidP="007D0393">
            <w:r>
              <w:t>у</w:t>
            </w:r>
            <w:r w:rsidR="00B4068C">
              <w:t xml:space="preserve">л. </w:t>
            </w:r>
            <w:r w:rsidR="007D0393">
              <w:t>М. Рыбалко, д. 12</w:t>
            </w:r>
          </w:p>
        </w:tc>
        <w:tc>
          <w:tcPr>
            <w:tcW w:w="2480" w:type="dxa"/>
          </w:tcPr>
          <w:p w:rsidR="00A8087A" w:rsidRDefault="007D0393" w:rsidP="00333D5E">
            <w:r w:rsidRPr="007D0393">
              <w:t>Начисление платы за сод</w:t>
            </w:r>
            <w:proofErr w:type="gramStart"/>
            <w:r w:rsidRPr="007D0393">
              <w:t>.</w:t>
            </w:r>
            <w:proofErr w:type="gramEnd"/>
            <w:r w:rsidRPr="007D0393">
              <w:t xml:space="preserve"> </w:t>
            </w:r>
            <w:proofErr w:type="gramStart"/>
            <w:r w:rsidRPr="007D0393">
              <w:t>и</w:t>
            </w:r>
            <w:proofErr w:type="gramEnd"/>
            <w:r w:rsidRPr="007D0393">
              <w:t xml:space="preserve"> ремонт жил. помещения</w:t>
            </w:r>
          </w:p>
        </w:tc>
        <w:tc>
          <w:tcPr>
            <w:tcW w:w="1116" w:type="dxa"/>
          </w:tcPr>
          <w:p w:rsidR="00A8087A" w:rsidRDefault="007D0393" w:rsidP="00A8087A">
            <w:r>
              <w:t>2</w:t>
            </w:r>
            <w:r w:rsidR="00FA271A">
              <w:t>5</w:t>
            </w:r>
            <w:r w:rsidR="00AC2A58">
              <w:t>0</w:t>
            </w:r>
            <w:r w:rsidR="00A8087A">
              <w:t> 000 руб.</w:t>
            </w:r>
          </w:p>
        </w:tc>
        <w:tc>
          <w:tcPr>
            <w:tcW w:w="1116" w:type="dxa"/>
          </w:tcPr>
          <w:p w:rsidR="00A8087A" w:rsidRDefault="007D0393" w:rsidP="00FA271A">
            <w:r>
              <w:t>предупреждение</w:t>
            </w:r>
          </w:p>
        </w:tc>
        <w:tc>
          <w:tcPr>
            <w:tcW w:w="1100" w:type="dxa"/>
          </w:tcPr>
          <w:p w:rsidR="00A8087A" w:rsidRDefault="0022779C" w:rsidP="00A8087A">
            <w:r>
              <w:t>Нарушение устранено</w:t>
            </w:r>
          </w:p>
        </w:tc>
      </w:tr>
      <w:tr w:rsidR="0099058E" w:rsidTr="00FA271A">
        <w:trPr>
          <w:trHeight w:val="1108"/>
        </w:trPr>
        <w:tc>
          <w:tcPr>
            <w:tcW w:w="392" w:type="dxa"/>
          </w:tcPr>
          <w:p w:rsidR="0099058E" w:rsidRPr="00D3619B" w:rsidRDefault="00521048" w:rsidP="00FA271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99058E" w:rsidRDefault="007D0393" w:rsidP="00FA271A">
            <w:r>
              <w:t>1/2-17/2088</w:t>
            </w:r>
          </w:p>
          <w:p w:rsidR="0099058E" w:rsidRDefault="007D0393" w:rsidP="007D0393">
            <w:r>
              <w:t>21.11</w:t>
            </w:r>
            <w:r w:rsidR="0099058E">
              <w:t>.2017 г.</w:t>
            </w:r>
          </w:p>
        </w:tc>
        <w:tc>
          <w:tcPr>
            <w:tcW w:w="2268" w:type="dxa"/>
          </w:tcPr>
          <w:p w:rsidR="0099058E" w:rsidRDefault="00521048" w:rsidP="007D0393">
            <w:r>
              <w:t>у</w:t>
            </w:r>
            <w:r w:rsidR="007D0393">
              <w:t>л. Твардовского, д. 5</w:t>
            </w:r>
          </w:p>
        </w:tc>
        <w:tc>
          <w:tcPr>
            <w:tcW w:w="2480" w:type="dxa"/>
          </w:tcPr>
          <w:p w:rsidR="0099058E" w:rsidRPr="00A06BBB" w:rsidRDefault="006A5DF5" w:rsidP="007D0393">
            <w:r>
              <w:t>Ненадлежащее содержание общего имущества</w:t>
            </w:r>
            <w:r w:rsidR="007D0393">
              <w:t xml:space="preserve"> </w:t>
            </w:r>
            <w:r w:rsidR="00214B5F">
              <w:t xml:space="preserve"> по </w:t>
            </w:r>
            <w:r w:rsidR="007D0393">
              <w:t>ст. 14.9.1</w:t>
            </w:r>
            <w:r w:rsidR="00214B5F">
              <w:t xml:space="preserve"> Ко</w:t>
            </w:r>
            <w:r w:rsidR="007D0393">
              <w:t>декса Волг</w:t>
            </w:r>
            <w:proofErr w:type="gramStart"/>
            <w:r w:rsidR="007D0393">
              <w:t>.</w:t>
            </w:r>
            <w:proofErr w:type="gramEnd"/>
            <w:r w:rsidR="007D0393">
              <w:t xml:space="preserve"> </w:t>
            </w:r>
            <w:proofErr w:type="gramStart"/>
            <w:r w:rsidR="007D0393">
              <w:t>о</w:t>
            </w:r>
            <w:proofErr w:type="gramEnd"/>
            <w:r w:rsidR="007D0393">
              <w:t>бл. об административной ответ-</w:t>
            </w:r>
            <w:proofErr w:type="spellStart"/>
            <w:r w:rsidR="007D0393">
              <w:t>ти</w:t>
            </w:r>
            <w:proofErr w:type="spellEnd"/>
          </w:p>
        </w:tc>
        <w:tc>
          <w:tcPr>
            <w:tcW w:w="1116" w:type="dxa"/>
          </w:tcPr>
          <w:p w:rsidR="0099058E" w:rsidRDefault="007D0393" w:rsidP="00FA271A">
            <w:r>
              <w:t>12</w:t>
            </w:r>
            <w:r w:rsidR="0099058E">
              <w:t xml:space="preserve">  000 руб.</w:t>
            </w:r>
          </w:p>
        </w:tc>
        <w:tc>
          <w:tcPr>
            <w:tcW w:w="1116" w:type="dxa"/>
          </w:tcPr>
          <w:p w:rsidR="0099058E" w:rsidRDefault="007D0393" w:rsidP="00FA271A">
            <w:r>
              <w:t>7 000 руб.</w:t>
            </w:r>
          </w:p>
        </w:tc>
        <w:tc>
          <w:tcPr>
            <w:tcW w:w="1100" w:type="dxa"/>
          </w:tcPr>
          <w:p w:rsidR="0099058E" w:rsidRDefault="0099058E" w:rsidP="00FA271A">
            <w:r>
              <w:t>Нарушение устранено</w:t>
            </w:r>
          </w:p>
        </w:tc>
      </w:tr>
      <w:tr w:rsidR="00521048" w:rsidTr="00FA271A">
        <w:trPr>
          <w:trHeight w:val="1108"/>
        </w:trPr>
        <w:tc>
          <w:tcPr>
            <w:tcW w:w="392" w:type="dxa"/>
          </w:tcPr>
          <w:p w:rsidR="00521048" w:rsidRDefault="00521048" w:rsidP="00FA271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521048" w:rsidRDefault="007D0393" w:rsidP="007D0393">
            <w:r>
              <w:t>1/2-17/2086</w:t>
            </w:r>
          </w:p>
          <w:p w:rsidR="007D0393" w:rsidRDefault="007D0393" w:rsidP="007D0393">
            <w:r>
              <w:t>21.11.2017 г.</w:t>
            </w:r>
          </w:p>
        </w:tc>
        <w:tc>
          <w:tcPr>
            <w:tcW w:w="2268" w:type="dxa"/>
          </w:tcPr>
          <w:p w:rsidR="00521048" w:rsidRDefault="007D0393" w:rsidP="00FA271A">
            <w:r>
              <w:t>ул. Твардовского, д. 9</w:t>
            </w:r>
          </w:p>
        </w:tc>
        <w:tc>
          <w:tcPr>
            <w:tcW w:w="2480" w:type="dxa"/>
          </w:tcPr>
          <w:p w:rsidR="00521048" w:rsidRDefault="007D0393" w:rsidP="00521048">
            <w:r w:rsidRPr="007D0393">
              <w:t>Ненадлежащее содержание общего имущества  по ст. 14.9.1 Кодекса Волг</w:t>
            </w:r>
            <w:proofErr w:type="gramStart"/>
            <w:r w:rsidRPr="007D0393">
              <w:t>.</w:t>
            </w:r>
            <w:proofErr w:type="gramEnd"/>
            <w:r w:rsidRPr="007D0393">
              <w:t xml:space="preserve"> </w:t>
            </w:r>
            <w:proofErr w:type="gramStart"/>
            <w:r w:rsidRPr="007D0393">
              <w:t>о</w:t>
            </w:r>
            <w:proofErr w:type="gramEnd"/>
            <w:r w:rsidRPr="007D0393">
              <w:t>бл. об административной ответ-</w:t>
            </w:r>
            <w:proofErr w:type="spellStart"/>
            <w:r w:rsidRPr="007D0393">
              <w:t>ти</w:t>
            </w:r>
            <w:proofErr w:type="spellEnd"/>
          </w:p>
        </w:tc>
        <w:tc>
          <w:tcPr>
            <w:tcW w:w="1116" w:type="dxa"/>
          </w:tcPr>
          <w:p w:rsidR="00521048" w:rsidRDefault="007D0393" w:rsidP="00FA271A">
            <w:r>
              <w:t>12 000 руб.</w:t>
            </w:r>
          </w:p>
        </w:tc>
        <w:tc>
          <w:tcPr>
            <w:tcW w:w="1116" w:type="dxa"/>
          </w:tcPr>
          <w:p w:rsidR="00521048" w:rsidRDefault="007D0393" w:rsidP="00FA271A">
            <w:r>
              <w:t>7 000 руб.</w:t>
            </w:r>
          </w:p>
        </w:tc>
        <w:tc>
          <w:tcPr>
            <w:tcW w:w="1100" w:type="dxa"/>
          </w:tcPr>
          <w:p w:rsidR="00521048" w:rsidRDefault="007D0393" w:rsidP="00FA271A">
            <w:r>
              <w:t>Нарушение устранено</w:t>
            </w:r>
          </w:p>
        </w:tc>
      </w:tr>
      <w:tr w:rsidR="00521048" w:rsidTr="00FA271A">
        <w:trPr>
          <w:trHeight w:val="1108"/>
        </w:trPr>
        <w:tc>
          <w:tcPr>
            <w:tcW w:w="392" w:type="dxa"/>
          </w:tcPr>
          <w:p w:rsidR="00521048" w:rsidRDefault="00521048" w:rsidP="00FA271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521048" w:rsidRDefault="007D0393" w:rsidP="00FA271A">
            <w:r>
              <w:t>1/2-17/2087</w:t>
            </w:r>
          </w:p>
          <w:p w:rsidR="007D0393" w:rsidRDefault="007D0393" w:rsidP="00FA271A">
            <w:r>
              <w:t xml:space="preserve"> 21.11.2017г.</w:t>
            </w:r>
          </w:p>
        </w:tc>
        <w:tc>
          <w:tcPr>
            <w:tcW w:w="2268" w:type="dxa"/>
          </w:tcPr>
          <w:p w:rsidR="00521048" w:rsidRDefault="007D0393" w:rsidP="00FA271A">
            <w:r>
              <w:t>ул. Твардовского, д. 8</w:t>
            </w:r>
          </w:p>
        </w:tc>
        <w:tc>
          <w:tcPr>
            <w:tcW w:w="2480" w:type="dxa"/>
          </w:tcPr>
          <w:p w:rsidR="00521048" w:rsidRDefault="0050277F" w:rsidP="00521048">
            <w:r w:rsidRPr="0050277F">
              <w:t>Ненадлежащее содержание общего имущества  по ст. 14.9.1 Кодекса Волг</w:t>
            </w:r>
            <w:proofErr w:type="gramStart"/>
            <w:r w:rsidRPr="0050277F">
              <w:t>.</w:t>
            </w:r>
            <w:proofErr w:type="gramEnd"/>
            <w:r w:rsidRPr="0050277F">
              <w:t xml:space="preserve"> </w:t>
            </w:r>
            <w:proofErr w:type="gramStart"/>
            <w:r w:rsidRPr="0050277F">
              <w:t>о</w:t>
            </w:r>
            <w:proofErr w:type="gramEnd"/>
            <w:r w:rsidRPr="0050277F">
              <w:t>бл. об административной ответ-</w:t>
            </w:r>
            <w:proofErr w:type="spellStart"/>
            <w:r w:rsidRPr="0050277F">
              <w:t>ти</w:t>
            </w:r>
            <w:proofErr w:type="spellEnd"/>
          </w:p>
        </w:tc>
        <w:tc>
          <w:tcPr>
            <w:tcW w:w="1116" w:type="dxa"/>
          </w:tcPr>
          <w:p w:rsidR="00521048" w:rsidRDefault="0050277F" w:rsidP="00FA271A">
            <w:r>
              <w:t>12 000 руб.</w:t>
            </w:r>
          </w:p>
        </w:tc>
        <w:tc>
          <w:tcPr>
            <w:tcW w:w="1116" w:type="dxa"/>
          </w:tcPr>
          <w:p w:rsidR="00521048" w:rsidRDefault="0050277F" w:rsidP="00FA271A">
            <w:r>
              <w:t>7 000 руб.</w:t>
            </w:r>
          </w:p>
        </w:tc>
        <w:tc>
          <w:tcPr>
            <w:tcW w:w="1100" w:type="dxa"/>
          </w:tcPr>
          <w:p w:rsidR="00521048" w:rsidRDefault="0050277F" w:rsidP="00FA271A">
            <w:r>
              <w:t>Нарушение устранено</w:t>
            </w:r>
          </w:p>
        </w:tc>
      </w:tr>
    </w:tbl>
    <w:p w:rsidR="00B12D40" w:rsidRDefault="00B12D40">
      <w:pPr>
        <w:rPr>
          <w:b/>
        </w:rPr>
      </w:pPr>
      <w:bookmarkStart w:id="0" w:name="_GoBack"/>
      <w:bookmarkEnd w:id="0"/>
    </w:p>
    <w:p w:rsidR="00B12D40" w:rsidRDefault="00B12D40">
      <w:pPr>
        <w:rPr>
          <w:b/>
        </w:rPr>
      </w:pPr>
    </w:p>
    <w:p w:rsidR="00A31C6B" w:rsidRDefault="00A31C6B">
      <w:pPr>
        <w:rPr>
          <w:b/>
        </w:rPr>
      </w:pPr>
    </w:p>
    <w:p w:rsidR="00A31C6B" w:rsidRDefault="00A31C6B">
      <w:pPr>
        <w:rPr>
          <w:b/>
        </w:rPr>
      </w:pPr>
    </w:p>
    <w:p w:rsidR="00C179A0" w:rsidRPr="00B12D40" w:rsidRDefault="00B12D40">
      <w:pPr>
        <w:rPr>
          <w:b/>
        </w:rPr>
      </w:pPr>
      <w:r>
        <w:rPr>
          <w:b/>
        </w:rPr>
        <w:t xml:space="preserve">    </w:t>
      </w:r>
      <w:r w:rsidR="00A31C6B">
        <w:rPr>
          <w:b/>
        </w:rPr>
        <w:t xml:space="preserve">  </w:t>
      </w:r>
      <w:r>
        <w:rPr>
          <w:b/>
        </w:rPr>
        <w:t xml:space="preserve">  </w:t>
      </w:r>
      <w:r w:rsidRPr="00B12D40">
        <w:rPr>
          <w:b/>
        </w:rPr>
        <w:t>Главный юрисконсульт</w:t>
      </w:r>
      <w:r>
        <w:rPr>
          <w:b/>
        </w:rPr>
        <w:t xml:space="preserve">                                                                   </w:t>
      </w:r>
      <w:r w:rsidRPr="00B12D40">
        <w:rPr>
          <w:b/>
        </w:rPr>
        <w:t xml:space="preserve"> </w:t>
      </w:r>
      <w:r w:rsidR="00214B5F">
        <w:rPr>
          <w:b/>
        </w:rPr>
        <w:t>Н.Г. Самойлова</w:t>
      </w:r>
    </w:p>
    <w:p w:rsidR="00654752" w:rsidRDefault="00654752"/>
    <w:p w:rsidR="00654752" w:rsidRDefault="00654752"/>
    <w:p w:rsidR="00654752" w:rsidRDefault="00654752"/>
    <w:p w:rsidR="00654752" w:rsidRDefault="00654752"/>
    <w:p w:rsidR="00654752" w:rsidRDefault="00654752"/>
    <w:p w:rsidR="00654752" w:rsidRDefault="00654752"/>
    <w:sectPr w:rsidR="00654752" w:rsidSect="006547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695"/>
    <w:rsid w:val="000008DD"/>
    <w:rsid w:val="000040F3"/>
    <w:rsid w:val="00027942"/>
    <w:rsid w:val="0004074A"/>
    <w:rsid w:val="00066B81"/>
    <w:rsid w:val="00090E21"/>
    <w:rsid w:val="000C7F29"/>
    <w:rsid w:val="000D41E8"/>
    <w:rsid w:val="000F29E0"/>
    <w:rsid w:val="00100C21"/>
    <w:rsid w:val="00113ECB"/>
    <w:rsid w:val="0012058E"/>
    <w:rsid w:val="00125054"/>
    <w:rsid w:val="00214B5F"/>
    <w:rsid w:val="0022779C"/>
    <w:rsid w:val="00247334"/>
    <w:rsid w:val="00293EDD"/>
    <w:rsid w:val="002A262F"/>
    <w:rsid w:val="002B2BAB"/>
    <w:rsid w:val="0030474D"/>
    <w:rsid w:val="00333D5E"/>
    <w:rsid w:val="003370C7"/>
    <w:rsid w:val="00363FE2"/>
    <w:rsid w:val="00373D88"/>
    <w:rsid w:val="00386CD9"/>
    <w:rsid w:val="003A101A"/>
    <w:rsid w:val="003A5989"/>
    <w:rsid w:val="003D6DCE"/>
    <w:rsid w:val="003E7848"/>
    <w:rsid w:val="003F7695"/>
    <w:rsid w:val="004677BF"/>
    <w:rsid w:val="004A6E12"/>
    <w:rsid w:val="004E2879"/>
    <w:rsid w:val="004F00EF"/>
    <w:rsid w:val="0050277F"/>
    <w:rsid w:val="00507CDD"/>
    <w:rsid w:val="00521048"/>
    <w:rsid w:val="00566B02"/>
    <w:rsid w:val="005928A5"/>
    <w:rsid w:val="005A4081"/>
    <w:rsid w:val="005A621F"/>
    <w:rsid w:val="005E40F4"/>
    <w:rsid w:val="005F055C"/>
    <w:rsid w:val="00617C32"/>
    <w:rsid w:val="00630840"/>
    <w:rsid w:val="00653681"/>
    <w:rsid w:val="00654752"/>
    <w:rsid w:val="00675C4F"/>
    <w:rsid w:val="006A5DF5"/>
    <w:rsid w:val="006E5046"/>
    <w:rsid w:val="007057E3"/>
    <w:rsid w:val="00756992"/>
    <w:rsid w:val="007C2E1B"/>
    <w:rsid w:val="007C3827"/>
    <w:rsid w:val="007D0393"/>
    <w:rsid w:val="007F2542"/>
    <w:rsid w:val="00814CCB"/>
    <w:rsid w:val="008241B9"/>
    <w:rsid w:val="00831B79"/>
    <w:rsid w:val="00857511"/>
    <w:rsid w:val="00876652"/>
    <w:rsid w:val="008822C2"/>
    <w:rsid w:val="00892ADC"/>
    <w:rsid w:val="008B368F"/>
    <w:rsid w:val="008C04A3"/>
    <w:rsid w:val="008C156F"/>
    <w:rsid w:val="008D53F7"/>
    <w:rsid w:val="00906A96"/>
    <w:rsid w:val="00972C88"/>
    <w:rsid w:val="00981C38"/>
    <w:rsid w:val="0099058E"/>
    <w:rsid w:val="009A01B5"/>
    <w:rsid w:val="009A2A42"/>
    <w:rsid w:val="009D4181"/>
    <w:rsid w:val="009E492F"/>
    <w:rsid w:val="009F61B3"/>
    <w:rsid w:val="00A06BBB"/>
    <w:rsid w:val="00A315F8"/>
    <w:rsid w:val="00A31C6B"/>
    <w:rsid w:val="00A8087A"/>
    <w:rsid w:val="00AC2A58"/>
    <w:rsid w:val="00B0258C"/>
    <w:rsid w:val="00B12D40"/>
    <w:rsid w:val="00B1777D"/>
    <w:rsid w:val="00B3064A"/>
    <w:rsid w:val="00B4068C"/>
    <w:rsid w:val="00B4287D"/>
    <w:rsid w:val="00B53EB8"/>
    <w:rsid w:val="00BA7DB4"/>
    <w:rsid w:val="00BB01C7"/>
    <w:rsid w:val="00BB7842"/>
    <w:rsid w:val="00BC4046"/>
    <w:rsid w:val="00BD0DE9"/>
    <w:rsid w:val="00BE19B2"/>
    <w:rsid w:val="00BF1E45"/>
    <w:rsid w:val="00C02F9C"/>
    <w:rsid w:val="00C179A0"/>
    <w:rsid w:val="00C267AC"/>
    <w:rsid w:val="00C43561"/>
    <w:rsid w:val="00C5142A"/>
    <w:rsid w:val="00C63AEC"/>
    <w:rsid w:val="00CA3666"/>
    <w:rsid w:val="00CB21BB"/>
    <w:rsid w:val="00CE1ABD"/>
    <w:rsid w:val="00CF013F"/>
    <w:rsid w:val="00D04532"/>
    <w:rsid w:val="00D27EE5"/>
    <w:rsid w:val="00D3619B"/>
    <w:rsid w:val="00D57491"/>
    <w:rsid w:val="00DD6B7B"/>
    <w:rsid w:val="00DE4691"/>
    <w:rsid w:val="00DF6E6D"/>
    <w:rsid w:val="00E170CE"/>
    <w:rsid w:val="00EF7172"/>
    <w:rsid w:val="00F128D0"/>
    <w:rsid w:val="00F2186A"/>
    <w:rsid w:val="00F24B5F"/>
    <w:rsid w:val="00F73757"/>
    <w:rsid w:val="00FA271A"/>
    <w:rsid w:val="00F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саркисян</dc:creator>
  <cp:lastModifiedBy>Наталья Самойлова</cp:lastModifiedBy>
  <cp:revision>181</cp:revision>
  <cp:lastPrinted>2018-05-10T11:40:00Z</cp:lastPrinted>
  <dcterms:created xsi:type="dcterms:W3CDTF">2017-04-20T11:03:00Z</dcterms:created>
  <dcterms:modified xsi:type="dcterms:W3CDTF">2018-05-10T11:40:00Z</dcterms:modified>
</cp:coreProperties>
</file>